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383" w:rsidRPr="004D7383" w:rsidRDefault="004D7383" w:rsidP="004D738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</w:t>
      </w:r>
      <w:r w:rsidR="00BF2A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МКОУ «Первомайская ООШ»</w:t>
      </w:r>
    </w:p>
    <w:p w:rsidR="004D7383" w:rsidRPr="004D7383" w:rsidRDefault="004D7383" w:rsidP="004D738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D73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создании штабов воспитательной работы в общеобразовательных организациях</w:t>
      </w:r>
    </w:p>
    <w:p w:rsidR="004D7383" w:rsidRPr="004D7383" w:rsidRDefault="004D7383" w:rsidP="004D738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D7383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0"/>
        <w:gridCol w:w="1335"/>
        <w:gridCol w:w="3660"/>
        <w:gridCol w:w="3630"/>
      </w:tblGrid>
      <w:tr w:rsidR="004D7383" w:rsidRPr="004D7383" w:rsidTr="004D7383">
        <w:tc>
          <w:tcPr>
            <w:tcW w:w="2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D7383" w:rsidRPr="004D7383" w:rsidRDefault="004D7383" w:rsidP="004D738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4D738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Муниципальный район (городской округ)</w:t>
            </w:r>
          </w:p>
        </w:tc>
        <w:tc>
          <w:tcPr>
            <w:tcW w:w="265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D7383" w:rsidRPr="004D7383" w:rsidRDefault="004D7383" w:rsidP="004D738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4D7383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Наименование общеобразовательной организации</w:t>
            </w:r>
          </w:p>
        </w:tc>
        <w:tc>
          <w:tcPr>
            <w:tcW w:w="39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D7383" w:rsidRPr="004D7383" w:rsidRDefault="004D7383" w:rsidP="004D738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4D7383">
              <w:rPr>
                <w:rFonts w:ascii="Times New Roman" w:eastAsia="Times New Roman" w:hAnsi="Times New Roman" w:cs="Times New Roman"/>
                <w:color w:val="8850FE"/>
                <w:lang w:eastAsia="ru-RU"/>
              </w:rPr>
              <w:t>Ссылка на приказ о создании штаба воспитательной работы</w:t>
            </w:r>
          </w:p>
        </w:tc>
        <w:tc>
          <w:tcPr>
            <w:tcW w:w="39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D7383" w:rsidRPr="004D7383" w:rsidRDefault="004D7383" w:rsidP="004D738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4D7383">
              <w:rPr>
                <w:rFonts w:ascii="Times New Roman" w:eastAsia="Times New Roman" w:hAnsi="Times New Roman" w:cs="Times New Roman"/>
                <w:color w:val="8850FE"/>
                <w:lang w:eastAsia="ru-RU"/>
              </w:rPr>
              <w:t>Ссылка на утвержденное положение о штабе воспитательной работы</w:t>
            </w:r>
          </w:p>
        </w:tc>
      </w:tr>
      <w:tr w:rsidR="004D7383" w:rsidRPr="004D7383" w:rsidTr="004D7383">
        <w:tc>
          <w:tcPr>
            <w:tcW w:w="25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D7383" w:rsidRPr="004D7383" w:rsidRDefault="004D7383" w:rsidP="004D738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4D7383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D7383" w:rsidRPr="004D7383" w:rsidRDefault="00BF2A5F" w:rsidP="004D738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МКОУ «Первомайская основная общеобразовательная школа»</w:t>
            </w:r>
            <w:r w:rsidR="004D7383" w:rsidRPr="004D7383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4D7383" w:rsidRPr="004D7383" w:rsidRDefault="00B46129" w:rsidP="004D738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hyperlink r:id="rId5" w:tgtFrame="_blank" w:history="1">
              <w:r>
                <w:rPr>
                  <w:rStyle w:val="a3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https://sh-pervomajskaya-r38.gosweb.gosuslugi.ru/ofitsialno/dokumenty/?cur_cc=315&amp;curPos=260</w:t>
              </w:r>
            </w:hyperlink>
            <w:bookmarkStart w:id="0" w:name="_GoBack"/>
            <w:bookmarkEnd w:id="0"/>
            <w:r w:rsidR="004D7383" w:rsidRPr="004D7383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39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BF2A5F" w:rsidRPr="00BF2A5F" w:rsidRDefault="00BF2A5F" w:rsidP="00BF2A5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BF2A5F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 </w:t>
            </w:r>
          </w:p>
          <w:p w:rsidR="00BF2A5F" w:rsidRPr="00BF2A5F" w:rsidRDefault="00B46129" w:rsidP="00BF2A5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hyperlink r:id="rId6" w:tgtFrame="_blank" w:history="1">
              <w:r w:rsidR="00BF2A5F" w:rsidRPr="00BF2A5F">
                <w:rPr>
                  <w:rFonts w:ascii="Arial" w:eastAsia="Times New Roman" w:hAnsi="Arial" w:cs="Arial"/>
                  <w:color w:val="0000FF"/>
                  <w:sz w:val="23"/>
                  <w:szCs w:val="23"/>
                  <w:u w:val="single"/>
                  <w:lang w:eastAsia="ru-RU"/>
                </w:rPr>
                <w:t>https://sh-pervomajskaya-r38.gosweb.gosuslugi.ru/ofitsialno/dokumenty/?cur_cc=315&amp;curPos=260</w:t>
              </w:r>
            </w:hyperlink>
          </w:p>
          <w:p w:rsidR="004D7383" w:rsidRPr="004D7383" w:rsidRDefault="004D7383" w:rsidP="004D738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</w:pPr>
            <w:r w:rsidRPr="004D7383">
              <w:rPr>
                <w:rFonts w:ascii="Arial" w:eastAsia="Times New Roman" w:hAnsi="Arial" w:cs="Arial"/>
                <w:color w:val="2C2D2E"/>
                <w:sz w:val="23"/>
                <w:szCs w:val="23"/>
                <w:lang w:eastAsia="ru-RU"/>
              </w:rPr>
              <w:t> </w:t>
            </w:r>
          </w:p>
        </w:tc>
      </w:tr>
    </w:tbl>
    <w:p w:rsidR="004D7383" w:rsidRPr="004D7383" w:rsidRDefault="004D7383" w:rsidP="004D738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4D7383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4D7383" w:rsidRPr="00F82DA2" w:rsidRDefault="00F82DA2">
      <w:pPr>
        <w:rPr>
          <w:rFonts w:ascii="Times New Roman" w:hAnsi="Times New Roman" w:cs="Times New Roman"/>
          <w:sz w:val="28"/>
          <w:szCs w:val="28"/>
        </w:rPr>
      </w:pPr>
      <w:r w:rsidRPr="00F82DA2">
        <w:rPr>
          <w:rFonts w:ascii="Times New Roman" w:hAnsi="Times New Roman" w:cs="Times New Roman"/>
          <w:sz w:val="28"/>
          <w:szCs w:val="28"/>
        </w:rPr>
        <w:t>Директор школы:                                /</w:t>
      </w:r>
      <w:proofErr w:type="spellStart"/>
      <w:r w:rsidRPr="00F82DA2">
        <w:rPr>
          <w:rFonts w:ascii="Times New Roman" w:hAnsi="Times New Roman" w:cs="Times New Roman"/>
          <w:sz w:val="28"/>
          <w:szCs w:val="28"/>
        </w:rPr>
        <w:t>Анпилогова</w:t>
      </w:r>
      <w:proofErr w:type="spellEnd"/>
      <w:r w:rsidRPr="00F82DA2">
        <w:rPr>
          <w:rFonts w:ascii="Times New Roman" w:hAnsi="Times New Roman" w:cs="Times New Roman"/>
          <w:sz w:val="28"/>
          <w:szCs w:val="28"/>
        </w:rPr>
        <w:t xml:space="preserve"> Н.И./</w:t>
      </w:r>
    </w:p>
    <w:sectPr w:rsidR="004D7383" w:rsidRPr="00F82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383"/>
    <w:rsid w:val="004D7383"/>
    <w:rsid w:val="00B46129"/>
    <w:rsid w:val="00BF2A5F"/>
    <w:rsid w:val="00F8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612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61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4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h-pervomajskaya-r38.gosweb.gosuslugi.ru/ofitsialno/dokumenty/?cur_cc=315&amp;curPos=260" TargetMode="External"/><Relationship Id="rId5" Type="http://schemas.openxmlformats.org/officeDocument/2006/relationships/hyperlink" Target="https://sh-pervomajskaya-r38.gosweb.gosuslugi.ru/ofitsialno/dokumenty/?cur_cc=315&amp;curPos=26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Лидия</cp:lastModifiedBy>
  <cp:revision>5</cp:revision>
  <dcterms:created xsi:type="dcterms:W3CDTF">2023-09-06T11:14:00Z</dcterms:created>
  <dcterms:modified xsi:type="dcterms:W3CDTF">2023-09-06T12:07:00Z</dcterms:modified>
</cp:coreProperties>
</file>